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8D1E" w14:textId="411ADB5A" w:rsidR="00A0474F" w:rsidRDefault="00B26A78" w:rsidP="006C45C6">
      <w:pPr>
        <w:pStyle w:val="title2"/>
        <w:rPr>
          <w:sz w:val="52"/>
          <w:szCs w:val="44"/>
        </w:rPr>
      </w:pPr>
      <w:r>
        <w:rPr>
          <w:sz w:val="52"/>
          <w:szCs w:val="44"/>
        </w:rPr>
        <w:softHyphen/>
      </w:r>
      <w:r>
        <w:rPr>
          <w:sz w:val="52"/>
          <w:szCs w:val="44"/>
        </w:rPr>
        <w:softHyphen/>
      </w:r>
    </w:p>
    <w:p w14:paraId="4EBE380A" w14:textId="77777777" w:rsidR="00A0474F" w:rsidRDefault="00A0474F" w:rsidP="006C45C6">
      <w:pPr>
        <w:pStyle w:val="title2"/>
      </w:pPr>
    </w:p>
    <w:p w14:paraId="1D8A861F" w14:textId="5D810F88" w:rsidR="00A0474F" w:rsidRDefault="00A0474F" w:rsidP="006C45C6">
      <w:pPr>
        <w:pStyle w:val="title2"/>
      </w:pPr>
    </w:p>
    <w:p w14:paraId="113E5487" w14:textId="3A5FBD7D" w:rsidR="00D93E61" w:rsidRPr="006C45C6" w:rsidRDefault="00A0474F" w:rsidP="006C45C6">
      <w:pPr>
        <w:pStyle w:val="title2"/>
        <w:tabs>
          <w:tab w:val="left" w:pos="0"/>
        </w:tabs>
        <w:spacing w:line="240" w:lineRule="atLeast"/>
        <w:ind w:left="0" w:firstLine="0"/>
        <w:rPr>
          <w:rFonts w:ascii="Poppins" w:hAnsi="Poppins" w:cs="Poppins"/>
          <w:sz w:val="56"/>
          <w:szCs w:val="48"/>
        </w:rPr>
      </w:pPr>
      <w:r w:rsidRPr="006C45C6">
        <w:rPr>
          <w:rFonts w:ascii="Poppins" w:hAnsi="Poppins" w:cs="Poppins"/>
          <w:sz w:val="56"/>
          <w:szCs w:val="48"/>
        </w:rPr>
        <w:t>League Champion’s</w:t>
      </w:r>
      <w:r w:rsidR="004B6355" w:rsidRPr="006C45C6">
        <w:rPr>
          <w:rStyle w:val="TitleChar"/>
          <w:rFonts w:ascii="Poppins" w:hAnsi="Poppins" w:cs="Poppins"/>
          <w:color w:val="C00000"/>
          <w:sz w:val="40"/>
          <w:szCs w:val="40"/>
        </w:rPr>
        <w:t xml:space="preserve"> </w:t>
      </w:r>
      <w:r w:rsidR="00B25083" w:rsidRPr="006C45C6">
        <w:rPr>
          <w:rStyle w:val="TitleChar"/>
          <w:rFonts w:ascii="Poppins" w:hAnsi="Poppins" w:cs="Poppins"/>
          <w:color w:val="C00000"/>
          <w:sz w:val="48"/>
          <w:szCs w:val="48"/>
        </w:rPr>
        <w:br/>
      </w:r>
      <w:sdt>
        <w:sdtPr>
          <w:rPr>
            <w:rFonts w:ascii="Poppins" w:hAnsi="Poppins" w:cs="Poppins"/>
            <w:sz w:val="56"/>
            <w:szCs w:val="48"/>
          </w:rPr>
          <w:id w:val="-1811625359"/>
          <w:placeholder>
            <w:docPart w:val="8755EBBB226246CD9705DABD7BCA8801"/>
          </w:placeholder>
          <w:temporary/>
          <w:showingPlcHdr/>
          <w15:appearance w15:val="hidden"/>
        </w:sdtPr>
        <w:sdtEndPr/>
        <w:sdtContent>
          <w:r w:rsidR="001C462E" w:rsidRPr="006C45C6">
            <w:rPr>
              <w:rFonts w:ascii="Poppins" w:hAnsi="Poppins" w:cs="Poppins"/>
              <w:b/>
              <w:bCs/>
              <w:sz w:val="56"/>
              <w:szCs w:val="48"/>
            </w:rPr>
            <w:t>CHECKLIST</w:t>
          </w:r>
        </w:sdtContent>
      </w:sdt>
    </w:p>
    <w:p w14:paraId="7408376A" w14:textId="77777777" w:rsidR="00043648" w:rsidRDefault="00A0474F" w:rsidP="001965A8">
      <w:pPr>
        <w:pStyle w:val="Largetext"/>
        <w:rPr>
          <w:rFonts w:ascii="Poppins" w:hAnsi="Poppins" w:cs="Poppins"/>
          <w:sz w:val="24"/>
          <w:szCs w:val="22"/>
        </w:rPr>
      </w:pPr>
      <w:r w:rsidRPr="006C45C6">
        <w:rPr>
          <w:rFonts w:ascii="Poppins" w:hAnsi="Poppins" w:cs="Poppins"/>
          <w:sz w:val="24"/>
          <w:szCs w:val="22"/>
        </w:rPr>
        <w:t xml:space="preserve">We hope this checklist will come in handy when completing social media posts and staying on track to succeed! </w:t>
      </w:r>
    </w:p>
    <w:p w14:paraId="129BB2C9" w14:textId="64C8523F" w:rsidR="007F1882" w:rsidRPr="006C45C6" w:rsidRDefault="00043648" w:rsidP="001965A8">
      <w:pPr>
        <w:pStyle w:val="Largetext"/>
        <w:rPr>
          <w:rFonts w:ascii="Poppins" w:hAnsi="Poppins" w:cs="Poppins"/>
          <w:sz w:val="24"/>
          <w:szCs w:val="22"/>
        </w:rPr>
        <w:sectPr w:rsidR="007F1882" w:rsidRPr="006C45C6" w:rsidSect="00A0474F">
          <w:headerReference w:type="default" r:id="rId10"/>
          <w:type w:val="continuous"/>
          <w:pgSz w:w="12240" w:h="15840"/>
          <w:pgMar w:top="450" w:right="1080" w:bottom="720" w:left="1080" w:header="432" w:footer="706" w:gutter="0"/>
          <w:cols w:space="708"/>
          <w:docGrid w:linePitch="360"/>
        </w:sectPr>
      </w:pPr>
      <w:r>
        <w:rPr>
          <w:rStyle w:val="cf01"/>
        </w:rPr>
        <w:t>For more information, check out League Champion LinkedIn Group and theleague.coop/</w:t>
      </w:r>
      <w:proofErr w:type="spellStart"/>
      <w:r>
        <w:rPr>
          <w:rStyle w:val="cf01"/>
        </w:rPr>
        <w:t>championprogram</w:t>
      </w:r>
      <w:proofErr w:type="spellEnd"/>
      <w:r w:rsidRPr="006C45C6">
        <w:rPr>
          <w:rFonts w:ascii="Poppins" w:hAnsi="Poppins" w:cs="Poppins"/>
          <w:sz w:val="24"/>
          <w:szCs w:val="22"/>
        </w:rPr>
        <w:t xml:space="preserve"> </w:t>
      </w:r>
    </w:p>
    <w:p w14:paraId="7A2687BB" w14:textId="6126086D" w:rsidR="00DA5426" w:rsidRDefault="00A0474F" w:rsidP="006C45C6">
      <w:pPr>
        <w:pStyle w:val="Heading1"/>
      </w:pPr>
      <w:r w:rsidRPr="006C45C6">
        <w:t>Event 1</w:t>
      </w:r>
    </w:p>
    <w:bookmarkStart w:id="0" w:name="_Hlk534932933"/>
    <w:p w14:paraId="33321269" w14:textId="41A3FB7D" w:rsidR="00537EB5" w:rsidRDefault="00532D17" w:rsidP="006C45C6">
      <w:sdt>
        <w:sdtPr>
          <w:id w:val="199953064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FA7">
            <w:rPr>
              <w:rFonts w:ascii="MS Gothic" w:eastAsia="MS Gothic" w:hAnsi="MS Gothic" w:hint="eastAsia"/>
            </w:rPr>
            <w:t>☐</w:t>
          </w:r>
        </w:sdtContent>
      </w:sdt>
      <w:r w:rsidR="00537EB5" w:rsidRPr="006C45C6">
        <w:tab/>
      </w:r>
      <w:r w:rsidR="00A0474F" w:rsidRPr="006C45C6">
        <w:t>LinkedIn Post (Before): what, when, where, why, who, etc.</w:t>
      </w:r>
    </w:p>
    <w:p w14:paraId="69C3829C" w14:textId="4F57206B" w:rsidR="0028775A" w:rsidRPr="006C45C6" w:rsidRDefault="0028775A" w:rsidP="0028775A">
      <w:sdt>
        <w:sdtPr>
          <w:id w:val="-154667761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C45C6">
        <w:tab/>
        <w:t xml:space="preserve">LinkedIn Post (Before): </w:t>
      </w:r>
      <w:r>
        <w:t xml:space="preserve">posted at least three weeks prior to the </w:t>
      </w:r>
      <w:proofErr w:type="gramStart"/>
      <w:r>
        <w:t>event</w:t>
      </w:r>
      <w:proofErr w:type="gramEnd"/>
    </w:p>
    <w:bookmarkEnd w:id="0"/>
    <w:p w14:paraId="22F91B31" w14:textId="21082884" w:rsidR="00537EB5" w:rsidRPr="006C45C6" w:rsidRDefault="00532D17" w:rsidP="006C45C6">
      <w:sdt>
        <w:sdtPr>
          <w:id w:val="-9272706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6C45C6">
            <w:rPr>
              <w:rFonts w:hint="eastAsia"/>
            </w:rPr>
            <w:t>☐</w:t>
          </w:r>
        </w:sdtContent>
      </w:sdt>
      <w:r w:rsidR="00537EB5" w:rsidRPr="006C45C6">
        <w:tab/>
      </w:r>
      <w:r w:rsidR="00A0474F" w:rsidRPr="006C45C6">
        <w:t>LinkedIn Post (Before): link to event page</w:t>
      </w:r>
    </w:p>
    <w:p w14:paraId="4994E07F" w14:textId="4DC98FD3" w:rsidR="00537EB5" w:rsidRPr="006C45C6" w:rsidRDefault="00532D17" w:rsidP="006C45C6">
      <w:sdt>
        <w:sdtPr>
          <w:id w:val="208587313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6C45C6">
            <w:rPr>
              <w:rFonts w:hint="eastAsia"/>
            </w:rPr>
            <w:t>☐</w:t>
          </w:r>
        </w:sdtContent>
      </w:sdt>
      <w:r w:rsidR="00537EB5" w:rsidRPr="006C45C6">
        <w:tab/>
      </w:r>
      <w:r w:rsidR="00A0474F" w:rsidRPr="006C45C6">
        <w:t>LinkedIn Post (Before): use hashtags</w:t>
      </w:r>
      <w:r w:rsidR="0028775A">
        <w:t xml:space="preserve"> and tag the WCUL LinkedIn</w:t>
      </w:r>
    </w:p>
    <w:p w14:paraId="6F753CBA" w14:textId="01140C6A" w:rsidR="00537EB5" w:rsidRPr="006C45C6" w:rsidRDefault="00532D17" w:rsidP="006C45C6">
      <w:sdt>
        <w:sdtPr>
          <w:id w:val="-141115143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6C45C6">
            <w:rPr>
              <w:rFonts w:hint="eastAsia"/>
            </w:rPr>
            <w:t>☐</w:t>
          </w:r>
        </w:sdtContent>
      </w:sdt>
      <w:r w:rsidR="00537EB5" w:rsidRPr="006C45C6">
        <w:tab/>
      </w:r>
      <w:r w:rsidR="00A0474F" w:rsidRPr="006C45C6">
        <w:t>LinkedIn Post (</w:t>
      </w:r>
      <w:r w:rsidR="00201FA7">
        <w:t>During/</w:t>
      </w:r>
      <w:r w:rsidR="00A0474F" w:rsidRPr="006C45C6">
        <w:t xml:space="preserve">After): link to The League’s Event Finder page </w:t>
      </w:r>
      <w:hyperlink r:id="rId11" w:history="1">
        <w:r w:rsidR="00A0474F" w:rsidRPr="006C45C6">
          <w:rPr>
            <w:rStyle w:val="Hyperlink"/>
            <w:color w:val="auto"/>
            <w:u w:val="none"/>
          </w:rPr>
          <w:t>https://www.theleague.coop/education-events/events-finder</w:t>
        </w:r>
      </w:hyperlink>
      <w:r w:rsidR="00A0474F" w:rsidRPr="006C45C6">
        <w:t xml:space="preserve"> </w:t>
      </w:r>
    </w:p>
    <w:p w14:paraId="203020A6" w14:textId="15D607DE" w:rsidR="00A0474F" w:rsidRPr="006C45C6" w:rsidRDefault="00532D17" w:rsidP="006C45C6">
      <w:sdt>
        <w:sdtPr>
          <w:id w:val="-26870727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74F" w:rsidRPr="006C45C6">
            <w:rPr>
              <w:rFonts w:hint="eastAsia"/>
            </w:rPr>
            <w:t>☐</w:t>
          </w:r>
        </w:sdtContent>
      </w:sdt>
      <w:r w:rsidR="00A0474F" w:rsidRPr="006C45C6">
        <w:tab/>
        <w:t>LinkedIn Post (</w:t>
      </w:r>
      <w:r w:rsidR="00201FA7">
        <w:t>During/</w:t>
      </w:r>
      <w:r w:rsidR="00A0474F" w:rsidRPr="006C45C6">
        <w:t xml:space="preserve">After): </w:t>
      </w:r>
      <w:r w:rsidR="006C45C6" w:rsidRPr="006C45C6">
        <w:t xml:space="preserve">two or more images included from </w:t>
      </w:r>
      <w:proofErr w:type="gramStart"/>
      <w:r w:rsidR="006C45C6" w:rsidRPr="006C45C6">
        <w:t>event</w:t>
      </w:r>
      <w:proofErr w:type="gramEnd"/>
    </w:p>
    <w:p w14:paraId="716141DD" w14:textId="0E951147" w:rsidR="00A0474F" w:rsidRPr="006C45C6" w:rsidRDefault="00532D17" w:rsidP="006C45C6">
      <w:sdt>
        <w:sdtPr>
          <w:id w:val="-163417376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74F" w:rsidRPr="006C45C6">
            <w:rPr>
              <w:rFonts w:hint="eastAsia"/>
            </w:rPr>
            <w:t>☐</w:t>
          </w:r>
        </w:sdtContent>
      </w:sdt>
      <w:r w:rsidR="00A0474F" w:rsidRPr="006C45C6">
        <w:tab/>
        <w:t>LinkedIn Post (</w:t>
      </w:r>
      <w:r w:rsidR="00201FA7">
        <w:t>During/</w:t>
      </w:r>
      <w:r w:rsidR="00A0474F" w:rsidRPr="006C45C6">
        <w:t>After):</w:t>
      </w:r>
      <w:r w:rsidR="006C45C6" w:rsidRPr="006C45C6">
        <w:t xml:space="preserve"> caption with event details/takeaways</w:t>
      </w:r>
    </w:p>
    <w:p w14:paraId="58230232" w14:textId="257E0841" w:rsidR="00A0474F" w:rsidRPr="006C45C6" w:rsidRDefault="00532D17" w:rsidP="006C45C6">
      <w:sdt>
        <w:sdtPr>
          <w:id w:val="18711205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74F" w:rsidRPr="006C45C6">
            <w:rPr>
              <w:rFonts w:hint="eastAsia"/>
            </w:rPr>
            <w:t>☐</w:t>
          </w:r>
        </w:sdtContent>
      </w:sdt>
      <w:r w:rsidR="00A0474F" w:rsidRPr="006C45C6">
        <w:tab/>
        <w:t>LinkedIn Post (</w:t>
      </w:r>
      <w:r w:rsidR="00201FA7">
        <w:t>During/</w:t>
      </w:r>
      <w:r w:rsidR="00A0474F" w:rsidRPr="006C45C6">
        <w:t>After)</w:t>
      </w:r>
      <w:r w:rsidR="006C45C6" w:rsidRPr="006C45C6">
        <w:t>: use hashtags</w:t>
      </w:r>
      <w:r w:rsidR="0028775A">
        <w:t xml:space="preserve"> and tag the WCUL LinkedIn</w:t>
      </w:r>
    </w:p>
    <w:p w14:paraId="7FA7AE8B" w14:textId="4E795D41" w:rsidR="005C69FF" w:rsidRDefault="00A0474F" w:rsidP="006C45C6">
      <w:pPr>
        <w:pStyle w:val="Heading1"/>
      </w:pPr>
      <w:r w:rsidRPr="006C45C6">
        <w:t>Event 2</w:t>
      </w:r>
    </w:p>
    <w:p w14:paraId="036694A9" w14:textId="77777777" w:rsidR="0028775A" w:rsidRDefault="0028775A" w:rsidP="0028775A">
      <w:sdt>
        <w:sdtPr>
          <w:id w:val="-86937403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C45C6">
        <w:tab/>
        <w:t>LinkedIn Post (Before): what, when, where, why, who, etc.</w:t>
      </w:r>
    </w:p>
    <w:p w14:paraId="1161C3AE" w14:textId="77777777" w:rsidR="0028775A" w:rsidRPr="006C45C6" w:rsidRDefault="0028775A" w:rsidP="0028775A">
      <w:sdt>
        <w:sdtPr>
          <w:id w:val="9838259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C45C6">
        <w:tab/>
        <w:t xml:space="preserve">LinkedIn Post (Before): </w:t>
      </w:r>
      <w:r>
        <w:t xml:space="preserve">posted at least three weeks prior to the </w:t>
      </w:r>
      <w:proofErr w:type="gramStart"/>
      <w:r>
        <w:t>event</w:t>
      </w:r>
      <w:proofErr w:type="gramEnd"/>
    </w:p>
    <w:p w14:paraId="6E9CAB19" w14:textId="77777777" w:rsidR="0028775A" w:rsidRPr="006C45C6" w:rsidRDefault="0028775A" w:rsidP="0028775A">
      <w:sdt>
        <w:sdtPr>
          <w:id w:val="161840899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5C6">
            <w:rPr>
              <w:rFonts w:hint="eastAsia"/>
            </w:rPr>
            <w:t>☐</w:t>
          </w:r>
        </w:sdtContent>
      </w:sdt>
      <w:r w:rsidRPr="006C45C6">
        <w:tab/>
        <w:t>LinkedIn Post (Before): link to event page</w:t>
      </w:r>
    </w:p>
    <w:p w14:paraId="0B5CC377" w14:textId="77777777" w:rsidR="0028775A" w:rsidRPr="006C45C6" w:rsidRDefault="0028775A" w:rsidP="0028775A">
      <w:sdt>
        <w:sdtPr>
          <w:id w:val="-130824116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5C6">
            <w:rPr>
              <w:rFonts w:hint="eastAsia"/>
            </w:rPr>
            <w:t>☐</w:t>
          </w:r>
        </w:sdtContent>
      </w:sdt>
      <w:r w:rsidRPr="006C45C6">
        <w:tab/>
        <w:t>LinkedIn Post (Before): use hashtags</w:t>
      </w:r>
      <w:r>
        <w:t xml:space="preserve"> and tag the WCUL LinkedIn</w:t>
      </w:r>
    </w:p>
    <w:p w14:paraId="00C35692" w14:textId="77777777" w:rsidR="0028775A" w:rsidRPr="006C45C6" w:rsidRDefault="0028775A" w:rsidP="0028775A">
      <w:sdt>
        <w:sdtPr>
          <w:id w:val="96162102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5C6">
            <w:rPr>
              <w:rFonts w:hint="eastAsia"/>
            </w:rPr>
            <w:t>☐</w:t>
          </w:r>
        </w:sdtContent>
      </w:sdt>
      <w:r w:rsidRPr="006C45C6">
        <w:tab/>
        <w:t>LinkedIn Post (</w:t>
      </w:r>
      <w:r>
        <w:t>During/</w:t>
      </w:r>
      <w:r w:rsidRPr="006C45C6">
        <w:t xml:space="preserve">After): link to The League’s Event Finder page </w:t>
      </w:r>
      <w:hyperlink r:id="rId12" w:history="1">
        <w:r w:rsidRPr="006C45C6">
          <w:rPr>
            <w:rStyle w:val="Hyperlink"/>
            <w:color w:val="auto"/>
            <w:u w:val="none"/>
          </w:rPr>
          <w:t>https://www.theleague.coop/education-events/events-finder</w:t>
        </w:r>
      </w:hyperlink>
      <w:r w:rsidRPr="006C45C6">
        <w:t xml:space="preserve"> </w:t>
      </w:r>
    </w:p>
    <w:p w14:paraId="60DCC434" w14:textId="77777777" w:rsidR="0028775A" w:rsidRPr="006C45C6" w:rsidRDefault="0028775A" w:rsidP="0028775A">
      <w:sdt>
        <w:sdtPr>
          <w:id w:val="-85495547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5C6">
            <w:rPr>
              <w:rFonts w:hint="eastAsia"/>
            </w:rPr>
            <w:t>☐</w:t>
          </w:r>
        </w:sdtContent>
      </w:sdt>
      <w:r w:rsidRPr="006C45C6">
        <w:tab/>
        <w:t>LinkedIn Post (</w:t>
      </w:r>
      <w:r>
        <w:t>During/</w:t>
      </w:r>
      <w:r w:rsidRPr="006C45C6">
        <w:t xml:space="preserve">After): two or more images included from </w:t>
      </w:r>
      <w:proofErr w:type="gramStart"/>
      <w:r w:rsidRPr="006C45C6">
        <w:t>event</w:t>
      </w:r>
      <w:proofErr w:type="gramEnd"/>
    </w:p>
    <w:p w14:paraId="105FDC55" w14:textId="77777777" w:rsidR="0028775A" w:rsidRPr="006C45C6" w:rsidRDefault="0028775A" w:rsidP="0028775A">
      <w:sdt>
        <w:sdtPr>
          <w:id w:val="-191708279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5C6">
            <w:rPr>
              <w:rFonts w:hint="eastAsia"/>
            </w:rPr>
            <w:t>☐</w:t>
          </w:r>
        </w:sdtContent>
      </w:sdt>
      <w:r w:rsidRPr="006C45C6">
        <w:tab/>
        <w:t>LinkedIn Post (</w:t>
      </w:r>
      <w:r>
        <w:t>During/</w:t>
      </w:r>
      <w:r w:rsidRPr="006C45C6">
        <w:t>After): caption with event details/takeaways</w:t>
      </w:r>
    </w:p>
    <w:p w14:paraId="489454DD" w14:textId="6333C7BB" w:rsidR="0028775A" w:rsidRPr="006C45C6" w:rsidRDefault="0028775A" w:rsidP="0028775A">
      <w:sdt>
        <w:sdtPr>
          <w:id w:val="24522857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5C6">
            <w:rPr>
              <w:rFonts w:hint="eastAsia"/>
            </w:rPr>
            <w:t>☐</w:t>
          </w:r>
        </w:sdtContent>
      </w:sdt>
      <w:r w:rsidRPr="006C45C6">
        <w:tab/>
        <w:t>LinkedIn Post (</w:t>
      </w:r>
      <w:r>
        <w:t>During/</w:t>
      </w:r>
      <w:r w:rsidRPr="006C45C6">
        <w:t>After): use hashtags</w:t>
      </w:r>
      <w:r>
        <w:t xml:space="preserve"> and tag the WCUL </w:t>
      </w:r>
      <w:r>
        <w:t>LinkedIn</w:t>
      </w:r>
    </w:p>
    <w:p w14:paraId="7199A85D" w14:textId="77777777" w:rsidR="00043648" w:rsidRPr="006C45C6" w:rsidRDefault="00043648" w:rsidP="00201FA7"/>
    <w:p w14:paraId="6D472544" w14:textId="4E3A4340" w:rsidR="00B7421E" w:rsidRDefault="00A0474F" w:rsidP="006C45C6">
      <w:pPr>
        <w:pStyle w:val="Heading1"/>
      </w:pPr>
      <w:r>
        <w:t>Event 3</w:t>
      </w:r>
    </w:p>
    <w:p w14:paraId="30417748" w14:textId="77777777" w:rsidR="0028775A" w:rsidRDefault="0028775A" w:rsidP="0028775A">
      <w:sdt>
        <w:sdtPr>
          <w:id w:val="-8284268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C45C6">
        <w:tab/>
        <w:t>LinkedIn Post (Before): what, when, where, why, who, etc.</w:t>
      </w:r>
    </w:p>
    <w:p w14:paraId="5A89D268" w14:textId="77777777" w:rsidR="0028775A" w:rsidRPr="006C45C6" w:rsidRDefault="0028775A" w:rsidP="0028775A">
      <w:sdt>
        <w:sdtPr>
          <w:id w:val="-206625348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C45C6">
        <w:tab/>
        <w:t xml:space="preserve">LinkedIn Post (Before): </w:t>
      </w:r>
      <w:r>
        <w:t xml:space="preserve">posted at least three weeks prior to the </w:t>
      </w:r>
      <w:proofErr w:type="gramStart"/>
      <w:r>
        <w:t>event</w:t>
      </w:r>
      <w:proofErr w:type="gramEnd"/>
    </w:p>
    <w:p w14:paraId="7459C408" w14:textId="77777777" w:rsidR="0028775A" w:rsidRPr="006C45C6" w:rsidRDefault="0028775A" w:rsidP="0028775A">
      <w:sdt>
        <w:sdtPr>
          <w:id w:val="32625976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5C6">
            <w:rPr>
              <w:rFonts w:hint="eastAsia"/>
            </w:rPr>
            <w:t>☐</w:t>
          </w:r>
        </w:sdtContent>
      </w:sdt>
      <w:r w:rsidRPr="006C45C6">
        <w:tab/>
        <w:t>LinkedIn Post (Before): link to event page</w:t>
      </w:r>
    </w:p>
    <w:p w14:paraId="32C26875" w14:textId="77777777" w:rsidR="0028775A" w:rsidRPr="006C45C6" w:rsidRDefault="0028775A" w:rsidP="0028775A">
      <w:sdt>
        <w:sdtPr>
          <w:id w:val="50032468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5C6">
            <w:rPr>
              <w:rFonts w:hint="eastAsia"/>
            </w:rPr>
            <w:t>☐</w:t>
          </w:r>
        </w:sdtContent>
      </w:sdt>
      <w:r w:rsidRPr="006C45C6">
        <w:tab/>
        <w:t>LinkedIn Post (Before): use hashtags</w:t>
      </w:r>
      <w:r>
        <w:t xml:space="preserve"> and tag the WCUL LinkedIn</w:t>
      </w:r>
    </w:p>
    <w:p w14:paraId="672E2C97" w14:textId="77777777" w:rsidR="0028775A" w:rsidRPr="006C45C6" w:rsidRDefault="0028775A" w:rsidP="0028775A">
      <w:sdt>
        <w:sdtPr>
          <w:id w:val="-32960600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5C6">
            <w:rPr>
              <w:rFonts w:hint="eastAsia"/>
            </w:rPr>
            <w:t>☐</w:t>
          </w:r>
        </w:sdtContent>
      </w:sdt>
      <w:r w:rsidRPr="006C45C6">
        <w:tab/>
        <w:t>LinkedIn Post (</w:t>
      </w:r>
      <w:r>
        <w:t>During/</w:t>
      </w:r>
      <w:r w:rsidRPr="006C45C6">
        <w:t xml:space="preserve">After): link to The League’s Event Finder page </w:t>
      </w:r>
      <w:hyperlink r:id="rId13" w:history="1">
        <w:r w:rsidRPr="006C45C6">
          <w:rPr>
            <w:rStyle w:val="Hyperlink"/>
            <w:color w:val="auto"/>
            <w:u w:val="none"/>
          </w:rPr>
          <w:t>https://www.theleague.coop/education-events/events-finder</w:t>
        </w:r>
      </w:hyperlink>
      <w:r w:rsidRPr="006C45C6">
        <w:t xml:space="preserve"> </w:t>
      </w:r>
    </w:p>
    <w:p w14:paraId="71717FC2" w14:textId="77777777" w:rsidR="0028775A" w:rsidRPr="006C45C6" w:rsidRDefault="0028775A" w:rsidP="0028775A">
      <w:sdt>
        <w:sdtPr>
          <w:id w:val="-160556385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5C6">
            <w:rPr>
              <w:rFonts w:hint="eastAsia"/>
            </w:rPr>
            <w:t>☐</w:t>
          </w:r>
        </w:sdtContent>
      </w:sdt>
      <w:r w:rsidRPr="006C45C6">
        <w:tab/>
        <w:t>LinkedIn Post (</w:t>
      </w:r>
      <w:r>
        <w:t>During/</w:t>
      </w:r>
      <w:r w:rsidRPr="006C45C6">
        <w:t xml:space="preserve">After): two or more images included from </w:t>
      </w:r>
      <w:proofErr w:type="gramStart"/>
      <w:r w:rsidRPr="006C45C6">
        <w:t>event</w:t>
      </w:r>
      <w:proofErr w:type="gramEnd"/>
    </w:p>
    <w:p w14:paraId="2A3F2CB0" w14:textId="77777777" w:rsidR="0028775A" w:rsidRPr="006C45C6" w:rsidRDefault="0028775A" w:rsidP="0028775A">
      <w:sdt>
        <w:sdtPr>
          <w:id w:val="-13598917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5C6">
            <w:rPr>
              <w:rFonts w:hint="eastAsia"/>
            </w:rPr>
            <w:t>☐</w:t>
          </w:r>
        </w:sdtContent>
      </w:sdt>
      <w:r w:rsidRPr="006C45C6">
        <w:tab/>
        <w:t>LinkedIn Post (</w:t>
      </w:r>
      <w:r>
        <w:t>During/</w:t>
      </w:r>
      <w:r w:rsidRPr="006C45C6">
        <w:t>After): caption with event details/takeaways</w:t>
      </w:r>
    </w:p>
    <w:p w14:paraId="54A2357A" w14:textId="2644C98F" w:rsidR="0028775A" w:rsidRDefault="0028775A" w:rsidP="0028775A">
      <w:sdt>
        <w:sdtPr>
          <w:id w:val="126419716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5C6">
            <w:rPr>
              <w:rFonts w:hint="eastAsia"/>
            </w:rPr>
            <w:t>☐</w:t>
          </w:r>
        </w:sdtContent>
      </w:sdt>
      <w:r w:rsidRPr="006C45C6">
        <w:tab/>
        <w:t>LinkedIn Post (</w:t>
      </w:r>
      <w:r>
        <w:t>During/</w:t>
      </w:r>
      <w:r w:rsidRPr="006C45C6">
        <w:t>After): use hashtags</w:t>
      </w:r>
      <w:r>
        <w:t xml:space="preserve"> and tag the WCUL L</w:t>
      </w:r>
      <w:r>
        <w:t>i</w:t>
      </w:r>
      <w:r>
        <w:t>nkedIn</w:t>
      </w:r>
    </w:p>
    <w:p w14:paraId="5444098E" w14:textId="37F54080" w:rsidR="0028775A" w:rsidRDefault="0028775A">
      <w:pPr>
        <w:spacing w:before="0" w:after="0" w:line="240" w:lineRule="auto"/>
        <w:ind w:left="0" w:firstLine="0"/>
      </w:pPr>
      <w:r>
        <w:br w:type="page"/>
      </w:r>
    </w:p>
    <w:p w14:paraId="56B84843" w14:textId="77777777" w:rsidR="0028775A" w:rsidRPr="006C45C6" w:rsidRDefault="0028775A" w:rsidP="0028775A"/>
    <w:p w14:paraId="239CE69B" w14:textId="494933C2" w:rsidR="00497373" w:rsidRDefault="00A0474F" w:rsidP="00201FA7">
      <w:pPr>
        <w:pStyle w:val="Heading1"/>
      </w:pPr>
      <w:r>
        <w:t>event 4</w:t>
      </w:r>
    </w:p>
    <w:p w14:paraId="1478AE2C" w14:textId="77777777" w:rsidR="0028775A" w:rsidRDefault="0028775A" w:rsidP="0028775A">
      <w:sdt>
        <w:sdtPr>
          <w:id w:val="-31133308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C45C6">
        <w:tab/>
        <w:t>LinkedIn Post (Before): what, when, where, why, who, etc.</w:t>
      </w:r>
    </w:p>
    <w:p w14:paraId="74BE8EDF" w14:textId="77777777" w:rsidR="0028775A" w:rsidRPr="006C45C6" w:rsidRDefault="0028775A" w:rsidP="0028775A">
      <w:sdt>
        <w:sdtPr>
          <w:id w:val="16341287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C45C6">
        <w:tab/>
        <w:t xml:space="preserve">LinkedIn Post (Before): </w:t>
      </w:r>
      <w:r>
        <w:t xml:space="preserve">posted at least three weeks prior to the </w:t>
      </w:r>
      <w:proofErr w:type="gramStart"/>
      <w:r>
        <w:t>event</w:t>
      </w:r>
      <w:proofErr w:type="gramEnd"/>
    </w:p>
    <w:p w14:paraId="4D7BE664" w14:textId="77777777" w:rsidR="0028775A" w:rsidRPr="006C45C6" w:rsidRDefault="0028775A" w:rsidP="0028775A">
      <w:sdt>
        <w:sdtPr>
          <w:id w:val="-37508878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5C6">
            <w:rPr>
              <w:rFonts w:hint="eastAsia"/>
            </w:rPr>
            <w:t>☐</w:t>
          </w:r>
        </w:sdtContent>
      </w:sdt>
      <w:r w:rsidRPr="006C45C6">
        <w:tab/>
        <w:t>LinkedIn Post (Before): link to event page</w:t>
      </w:r>
    </w:p>
    <w:p w14:paraId="25425B07" w14:textId="77777777" w:rsidR="0028775A" w:rsidRPr="006C45C6" w:rsidRDefault="0028775A" w:rsidP="0028775A">
      <w:sdt>
        <w:sdtPr>
          <w:id w:val="123535967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5C6">
            <w:rPr>
              <w:rFonts w:hint="eastAsia"/>
            </w:rPr>
            <w:t>☐</w:t>
          </w:r>
        </w:sdtContent>
      </w:sdt>
      <w:r w:rsidRPr="006C45C6">
        <w:tab/>
        <w:t>LinkedIn Post (Before): use hashtags</w:t>
      </w:r>
      <w:r>
        <w:t xml:space="preserve"> and tag the WCUL LinkedIn</w:t>
      </w:r>
    </w:p>
    <w:p w14:paraId="7DAAE711" w14:textId="77777777" w:rsidR="0028775A" w:rsidRPr="006C45C6" w:rsidRDefault="0028775A" w:rsidP="0028775A">
      <w:sdt>
        <w:sdtPr>
          <w:id w:val="30806443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5C6">
            <w:rPr>
              <w:rFonts w:hint="eastAsia"/>
            </w:rPr>
            <w:t>☐</w:t>
          </w:r>
        </w:sdtContent>
      </w:sdt>
      <w:r w:rsidRPr="006C45C6">
        <w:tab/>
        <w:t>LinkedIn Post (</w:t>
      </w:r>
      <w:r>
        <w:t>During/</w:t>
      </w:r>
      <w:r w:rsidRPr="006C45C6">
        <w:t xml:space="preserve">After): link to The League’s Event Finder page </w:t>
      </w:r>
      <w:hyperlink r:id="rId14" w:history="1">
        <w:r w:rsidRPr="006C45C6">
          <w:rPr>
            <w:rStyle w:val="Hyperlink"/>
            <w:color w:val="auto"/>
            <w:u w:val="none"/>
          </w:rPr>
          <w:t>https://www.theleague.coop/education-events/events-finder</w:t>
        </w:r>
      </w:hyperlink>
      <w:r w:rsidRPr="006C45C6">
        <w:t xml:space="preserve"> </w:t>
      </w:r>
    </w:p>
    <w:p w14:paraId="206F7AFA" w14:textId="77777777" w:rsidR="0028775A" w:rsidRPr="006C45C6" w:rsidRDefault="0028775A" w:rsidP="0028775A">
      <w:sdt>
        <w:sdtPr>
          <w:id w:val="-179226846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5C6">
            <w:rPr>
              <w:rFonts w:hint="eastAsia"/>
            </w:rPr>
            <w:t>☐</w:t>
          </w:r>
        </w:sdtContent>
      </w:sdt>
      <w:r w:rsidRPr="006C45C6">
        <w:tab/>
        <w:t>LinkedIn Post (</w:t>
      </w:r>
      <w:r>
        <w:t>During/</w:t>
      </w:r>
      <w:r w:rsidRPr="006C45C6">
        <w:t xml:space="preserve">After): two or more images included from </w:t>
      </w:r>
      <w:proofErr w:type="gramStart"/>
      <w:r w:rsidRPr="006C45C6">
        <w:t>event</w:t>
      </w:r>
      <w:proofErr w:type="gramEnd"/>
    </w:p>
    <w:p w14:paraId="6FCD8FC6" w14:textId="77777777" w:rsidR="0028775A" w:rsidRPr="006C45C6" w:rsidRDefault="0028775A" w:rsidP="0028775A">
      <w:sdt>
        <w:sdtPr>
          <w:id w:val="170220659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5C6">
            <w:rPr>
              <w:rFonts w:hint="eastAsia"/>
            </w:rPr>
            <w:t>☐</w:t>
          </w:r>
        </w:sdtContent>
      </w:sdt>
      <w:r w:rsidRPr="006C45C6">
        <w:tab/>
        <w:t>LinkedIn Post (</w:t>
      </w:r>
      <w:r>
        <w:t>During/</w:t>
      </w:r>
      <w:r w:rsidRPr="006C45C6">
        <w:t>After): caption with event details/takeaways</w:t>
      </w:r>
    </w:p>
    <w:p w14:paraId="6AB2DE3A" w14:textId="5E39DDC6" w:rsidR="00043648" w:rsidRDefault="0028775A" w:rsidP="00201FA7">
      <w:sdt>
        <w:sdtPr>
          <w:id w:val="2013661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5C6">
            <w:rPr>
              <w:rFonts w:hint="eastAsia"/>
            </w:rPr>
            <w:t>☐</w:t>
          </w:r>
        </w:sdtContent>
      </w:sdt>
      <w:r w:rsidRPr="006C45C6">
        <w:tab/>
        <w:t>LinkedIn Post (</w:t>
      </w:r>
      <w:r>
        <w:t>During/</w:t>
      </w:r>
      <w:r w:rsidRPr="006C45C6">
        <w:t>After): use hashtags</w:t>
      </w:r>
      <w:r>
        <w:t xml:space="preserve"> and tag the WCUL </w:t>
      </w:r>
      <w:r>
        <w:t>LinkedIn</w:t>
      </w:r>
    </w:p>
    <w:p w14:paraId="3AC59678" w14:textId="77777777" w:rsidR="00043648" w:rsidRPr="006C45C6" w:rsidRDefault="00043648" w:rsidP="00201FA7"/>
    <w:p w14:paraId="57326DA6" w14:textId="50AFDE7D" w:rsidR="00482245" w:rsidRPr="00B47A13" w:rsidRDefault="00A0474F" w:rsidP="00201FA7">
      <w:pPr>
        <w:pStyle w:val="Heading1"/>
      </w:pPr>
      <w:r>
        <w:t>Additional contribution</w:t>
      </w:r>
    </w:p>
    <w:p w14:paraId="0907C0FC" w14:textId="46A42D3A" w:rsidR="00537EB5" w:rsidRDefault="00532D17" w:rsidP="005511C7">
      <w:pPr>
        <w:pStyle w:val="checkbox"/>
      </w:pPr>
      <w:sdt>
        <w:sdtPr>
          <w:id w:val="-131479875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5511C7">
        <w:t xml:space="preserve">Complete one of the following: </w:t>
      </w:r>
    </w:p>
    <w:p w14:paraId="46371FD9" w14:textId="77777777" w:rsidR="0028775A" w:rsidRDefault="0028775A" w:rsidP="0028775A">
      <w:pPr>
        <w:pStyle w:val="checkbox"/>
        <w:numPr>
          <w:ilvl w:val="0"/>
          <w:numId w:val="29"/>
        </w:numPr>
      </w:pPr>
      <w:r>
        <w:t>Video testimonial</w:t>
      </w:r>
    </w:p>
    <w:p w14:paraId="2816D3CF" w14:textId="4705F33E" w:rsidR="0028775A" w:rsidRDefault="0028775A" w:rsidP="0028775A">
      <w:pPr>
        <w:pStyle w:val="checkbox"/>
        <w:numPr>
          <w:ilvl w:val="0"/>
          <w:numId w:val="30"/>
        </w:numPr>
      </w:pPr>
      <w:r>
        <w:t>Schedule a time with our team</w:t>
      </w:r>
      <w:r>
        <w:t xml:space="preserve"> </w:t>
      </w:r>
      <w:r>
        <w:t xml:space="preserve">and answer a few </w:t>
      </w:r>
      <w:proofErr w:type="gramStart"/>
      <w:r>
        <w:t>questions</w:t>
      </w:r>
      <w:proofErr w:type="gramEnd"/>
    </w:p>
    <w:p w14:paraId="3A9D83E8" w14:textId="77A57260" w:rsidR="0028775A" w:rsidRDefault="0028775A" w:rsidP="0028775A">
      <w:pPr>
        <w:pStyle w:val="checkbox"/>
        <w:numPr>
          <w:ilvl w:val="0"/>
          <w:numId w:val="30"/>
        </w:numPr>
      </w:pPr>
      <w:r>
        <w:t>Testimonials will be included in our</w:t>
      </w:r>
      <w:r>
        <w:t xml:space="preserve"> </w:t>
      </w:r>
      <w:r>
        <w:t xml:space="preserve">marketing </w:t>
      </w:r>
      <w:proofErr w:type="gramStart"/>
      <w:r>
        <w:t>materials</w:t>
      </w:r>
      <w:proofErr w:type="gramEnd"/>
    </w:p>
    <w:p w14:paraId="15B1006A" w14:textId="2A3609DC" w:rsidR="0028775A" w:rsidRDefault="0028775A" w:rsidP="0028775A">
      <w:pPr>
        <w:pStyle w:val="checkbox"/>
        <w:numPr>
          <w:ilvl w:val="0"/>
          <w:numId w:val="29"/>
        </w:numPr>
      </w:pPr>
      <w:r>
        <w:t>Written Testimonial or Short Guest</w:t>
      </w:r>
      <w:r>
        <w:t xml:space="preserve"> </w:t>
      </w:r>
      <w:r>
        <w:t>Article</w:t>
      </w:r>
    </w:p>
    <w:p w14:paraId="30E2FE9B" w14:textId="278F9CA3" w:rsidR="0028775A" w:rsidRDefault="0028775A" w:rsidP="0028775A">
      <w:pPr>
        <w:pStyle w:val="checkbox"/>
        <w:numPr>
          <w:ilvl w:val="0"/>
          <w:numId w:val="30"/>
        </w:numPr>
      </w:pPr>
      <w:r>
        <w:t xml:space="preserve">Write a brief, </w:t>
      </w:r>
      <w:r>
        <w:t>300-word</w:t>
      </w:r>
      <w:r>
        <w:t xml:space="preserve"> testimonial</w:t>
      </w:r>
      <w:r>
        <w:t xml:space="preserve"> </w:t>
      </w:r>
      <w:r>
        <w:t>or guest article shared internally</w:t>
      </w:r>
      <w:r>
        <w:t xml:space="preserve"> </w:t>
      </w:r>
      <w:r>
        <w:t>with your credit union via intranet,</w:t>
      </w:r>
      <w:r>
        <w:t xml:space="preserve"> </w:t>
      </w:r>
      <w:r>
        <w:t>newsletter, email, etc. and</w:t>
      </w:r>
      <w:r>
        <w:t xml:space="preserve"> </w:t>
      </w:r>
      <w:r>
        <w:t>The League’s website. Writing</w:t>
      </w:r>
      <w:r>
        <w:t xml:space="preserve"> </w:t>
      </w:r>
      <w:r>
        <w:t>prompts/Q&amp;A templates can be</w:t>
      </w:r>
      <w:r>
        <w:t xml:space="preserve"> </w:t>
      </w:r>
      <w:proofErr w:type="gramStart"/>
      <w:r>
        <w:t>provided</w:t>
      </w:r>
      <w:proofErr w:type="gramEnd"/>
    </w:p>
    <w:p w14:paraId="4BFC3471" w14:textId="1D14DA9B" w:rsidR="0028775A" w:rsidRDefault="0028775A" w:rsidP="0028775A">
      <w:pPr>
        <w:pStyle w:val="checkbox"/>
        <w:numPr>
          <w:ilvl w:val="0"/>
          <w:numId w:val="29"/>
        </w:numPr>
      </w:pPr>
      <w:r>
        <w:t>Educate CU coworkers on The League</w:t>
      </w:r>
      <w:r>
        <w:t xml:space="preserve"> </w:t>
      </w:r>
      <w:r>
        <w:t xml:space="preserve">event </w:t>
      </w:r>
      <w:proofErr w:type="gramStart"/>
      <w:r>
        <w:t>offerings</w:t>
      </w:r>
      <w:proofErr w:type="gramEnd"/>
    </w:p>
    <w:p w14:paraId="6FDAF6BD" w14:textId="615CF724" w:rsidR="005511C7" w:rsidRDefault="0028775A" w:rsidP="0028775A">
      <w:pPr>
        <w:pStyle w:val="checkbox"/>
        <w:numPr>
          <w:ilvl w:val="0"/>
          <w:numId w:val="30"/>
        </w:numPr>
      </w:pPr>
      <w:r>
        <w:t>10-minute slot to talk about The</w:t>
      </w:r>
      <w:r>
        <w:t xml:space="preserve"> </w:t>
      </w:r>
      <w:r>
        <w:t>League at an all CU or team</w:t>
      </w:r>
      <w:r>
        <w:t xml:space="preserve"> </w:t>
      </w:r>
      <w:r>
        <w:t>meeting/call</w:t>
      </w:r>
    </w:p>
    <w:sectPr w:rsidR="005511C7" w:rsidSect="00201FA7">
      <w:type w:val="continuous"/>
      <w:pgSz w:w="12240" w:h="15840"/>
      <w:pgMar w:top="3240" w:right="1080" w:bottom="270" w:left="1080" w:header="706" w:footer="70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7F9F7" w14:textId="77777777" w:rsidR="00A0474F" w:rsidRDefault="00A0474F" w:rsidP="006C45C6">
      <w:r>
        <w:separator/>
      </w:r>
    </w:p>
  </w:endnote>
  <w:endnote w:type="continuationSeparator" w:id="0">
    <w:p w14:paraId="029DE22A" w14:textId="77777777" w:rsidR="00A0474F" w:rsidRDefault="00A0474F" w:rsidP="006C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41342" w14:textId="77777777" w:rsidR="00A0474F" w:rsidRDefault="00A0474F" w:rsidP="006C45C6">
      <w:r>
        <w:separator/>
      </w:r>
    </w:p>
  </w:footnote>
  <w:footnote w:type="continuationSeparator" w:id="0">
    <w:p w14:paraId="6928AD70" w14:textId="77777777" w:rsidR="00A0474F" w:rsidRDefault="00A0474F" w:rsidP="006C4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0853D" w14:textId="181CA6DC" w:rsidR="00043648" w:rsidRDefault="0004364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39FD99" wp14:editId="31C2887C">
          <wp:simplePos x="0" y="0"/>
          <wp:positionH relativeFrom="margin">
            <wp:posOffset>0</wp:posOffset>
          </wp:positionH>
          <wp:positionV relativeFrom="paragraph">
            <wp:posOffset>173990</wp:posOffset>
          </wp:positionV>
          <wp:extent cx="3048006" cy="1191770"/>
          <wp:effectExtent l="0" t="0" r="0" b="889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picture containing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6" cy="119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D07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38A216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B3F2815"/>
    <w:multiLevelType w:val="hybridMultilevel"/>
    <w:tmpl w:val="CB12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9364C"/>
    <w:multiLevelType w:val="hybridMultilevel"/>
    <w:tmpl w:val="A02EB36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A5E9F"/>
    <w:multiLevelType w:val="hybridMultilevel"/>
    <w:tmpl w:val="ABBA6B98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87583"/>
    <w:multiLevelType w:val="hybridMultilevel"/>
    <w:tmpl w:val="0E38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80396"/>
    <w:multiLevelType w:val="multilevel"/>
    <w:tmpl w:val="15281772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C00000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010AC"/>
    <w:multiLevelType w:val="hybridMultilevel"/>
    <w:tmpl w:val="8AAED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D2F15"/>
    <w:multiLevelType w:val="hybridMultilevel"/>
    <w:tmpl w:val="0692811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D5153"/>
    <w:multiLevelType w:val="hybridMultilevel"/>
    <w:tmpl w:val="26EED0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25B32"/>
    <w:multiLevelType w:val="hybridMultilevel"/>
    <w:tmpl w:val="C42EC33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21765"/>
    <w:multiLevelType w:val="hybridMultilevel"/>
    <w:tmpl w:val="577A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809AA"/>
    <w:multiLevelType w:val="hybridMultilevel"/>
    <w:tmpl w:val="CA24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C243D"/>
    <w:multiLevelType w:val="hybridMultilevel"/>
    <w:tmpl w:val="F3BCF64C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77F7B"/>
    <w:multiLevelType w:val="hybridMultilevel"/>
    <w:tmpl w:val="AB3EF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B21CC1"/>
    <w:multiLevelType w:val="hybridMultilevel"/>
    <w:tmpl w:val="E75C6B8E"/>
    <w:lvl w:ilvl="0" w:tplc="05B8B226">
      <w:numFmt w:val="bullet"/>
      <w:lvlText w:val="-"/>
      <w:lvlJc w:val="left"/>
      <w:pPr>
        <w:ind w:left="1440" w:hanging="360"/>
      </w:pPr>
      <w:rPr>
        <w:rFonts w:ascii="Poppins" w:eastAsiaTheme="minorEastAsia" w:hAnsi="Poppins" w:cs="Poppin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4E69A8"/>
    <w:multiLevelType w:val="hybridMultilevel"/>
    <w:tmpl w:val="1CD6B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40703"/>
    <w:multiLevelType w:val="hybridMultilevel"/>
    <w:tmpl w:val="74AA2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9D31A7"/>
    <w:multiLevelType w:val="hybridMultilevel"/>
    <w:tmpl w:val="15281772"/>
    <w:lvl w:ilvl="0" w:tplc="2C38AF8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C00000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D270F"/>
    <w:multiLevelType w:val="hybridMultilevel"/>
    <w:tmpl w:val="601C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010090">
    <w:abstractNumId w:val="21"/>
  </w:num>
  <w:num w:numId="2" w16cid:durableId="1698307307">
    <w:abstractNumId w:val="7"/>
  </w:num>
  <w:num w:numId="3" w16cid:durableId="1734543888">
    <w:abstractNumId w:val="18"/>
  </w:num>
  <w:num w:numId="4" w16cid:durableId="1964116540">
    <w:abstractNumId w:val="20"/>
  </w:num>
  <w:num w:numId="5" w16cid:durableId="1875606838">
    <w:abstractNumId w:val="9"/>
  </w:num>
  <w:num w:numId="6" w16cid:durableId="1347058772">
    <w:abstractNumId w:val="13"/>
  </w:num>
  <w:num w:numId="7" w16cid:durableId="1795633371">
    <w:abstractNumId w:val="16"/>
  </w:num>
  <w:num w:numId="8" w16cid:durableId="1691445076">
    <w:abstractNumId w:val="23"/>
  </w:num>
  <w:num w:numId="9" w16cid:durableId="1110004822">
    <w:abstractNumId w:val="10"/>
  </w:num>
  <w:num w:numId="10" w16cid:durableId="894700287">
    <w:abstractNumId w:val="17"/>
  </w:num>
  <w:num w:numId="11" w16cid:durableId="577133372">
    <w:abstractNumId w:val="2"/>
  </w:num>
  <w:num w:numId="12" w16cid:durableId="1156260238">
    <w:abstractNumId w:val="24"/>
  </w:num>
  <w:num w:numId="13" w16cid:durableId="575164146">
    <w:abstractNumId w:val="15"/>
  </w:num>
  <w:num w:numId="14" w16cid:durableId="1776368265">
    <w:abstractNumId w:val="5"/>
  </w:num>
  <w:num w:numId="15" w16cid:durableId="719868708">
    <w:abstractNumId w:val="26"/>
  </w:num>
  <w:num w:numId="16" w16cid:durableId="1588882839">
    <w:abstractNumId w:val="29"/>
  </w:num>
  <w:num w:numId="17" w16cid:durableId="132334459">
    <w:abstractNumId w:val="8"/>
  </w:num>
  <w:num w:numId="18" w16cid:durableId="4789986">
    <w:abstractNumId w:val="19"/>
  </w:num>
  <w:num w:numId="19" w16cid:durableId="1233353285">
    <w:abstractNumId w:val="27"/>
  </w:num>
  <w:num w:numId="20" w16cid:durableId="1246840466">
    <w:abstractNumId w:val="14"/>
  </w:num>
  <w:num w:numId="21" w16cid:durableId="1640763622">
    <w:abstractNumId w:val="3"/>
  </w:num>
  <w:num w:numId="22" w16cid:durableId="1571229711">
    <w:abstractNumId w:val="22"/>
  </w:num>
  <w:num w:numId="23" w16cid:durableId="554390911">
    <w:abstractNumId w:val="11"/>
  </w:num>
  <w:num w:numId="24" w16cid:durableId="2017344721">
    <w:abstractNumId w:val="4"/>
  </w:num>
  <w:num w:numId="25" w16cid:durableId="1969046308">
    <w:abstractNumId w:val="28"/>
  </w:num>
  <w:num w:numId="26" w16cid:durableId="1897162052">
    <w:abstractNumId w:val="6"/>
  </w:num>
  <w:num w:numId="27" w16cid:durableId="442961089">
    <w:abstractNumId w:val="1"/>
  </w:num>
  <w:num w:numId="28" w16cid:durableId="849098502">
    <w:abstractNumId w:val="0"/>
  </w:num>
  <w:num w:numId="29" w16cid:durableId="1943295680">
    <w:abstractNumId w:val="12"/>
  </w:num>
  <w:num w:numId="30" w16cid:durableId="19458615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4F"/>
    <w:rsid w:val="00021798"/>
    <w:rsid w:val="00043648"/>
    <w:rsid w:val="00047427"/>
    <w:rsid w:val="000640BB"/>
    <w:rsid w:val="0008510D"/>
    <w:rsid w:val="000A0C55"/>
    <w:rsid w:val="000B30FB"/>
    <w:rsid w:val="000B4E5F"/>
    <w:rsid w:val="000D4DB8"/>
    <w:rsid w:val="000F6A1D"/>
    <w:rsid w:val="00106A8D"/>
    <w:rsid w:val="0011687E"/>
    <w:rsid w:val="001232C8"/>
    <w:rsid w:val="00123C6D"/>
    <w:rsid w:val="00150C30"/>
    <w:rsid w:val="00153238"/>
    <w:rsid w:val="00153445"/>
    <w:rsid w:val="00166E62"/>
    <w:rsid w:val="001965A8"/>
    <w:rsid w:val="001B4757"/>
    <w:rsid w:val="001C0EED"/>
    <w:rsid w:val="001C2499"/>
    <w:rsid w:val="001C462E"/>
    <w:rsid w:val="001E6F85"/>
    <w:rsid w:val="00201FA7"/>
    <w:rsid w:val="00237CC7"/>
    <w:rsid w:val="00242F1F"/>
    <w:rsid w:val="00243A0A"/>
    <w:rsid w:val="00274DDA"/>
    <w:rsid w:val="0028182B"/>
    <w:rsid w:val="0028775A"/>
    <w:rsid w:val="0029531E"/>
    <w:rsid w:val="002A3F12"/>
    <w:rsid w:val="002A67E8"/>
    <w:rsid w:val="002B52FA"/>
    <w:rsid w:val="002E7157"/>
    <w:rsid w:val="00314AB7"/>
    <w:rsid w:val="00321066"/>
    <w:rsid w:val="00370DF1"/>
    <w:rsid w:val="00385E86"/>
    <w:rsid w:val="003B4002"/>
    <w:rsid w:val="003C26E9"/>
    <w:rsid w:val="003D1CD0"/>
    <w:rsid w:val="003E35DA"/>
    <w:rsid w:val="003F6EB6"/>
    <w:rsid w:val="00435CE2"/>
    <w:rsid w:val="0043632A"/>
    <w:rsid w:val="00446D32"/>
    <w:rsid w:val="00456CF8"/>
    <w:rsid w:val="00482245"/>
    <w:rsid w:val="00482915"/>
    <w:rsid w:val="004918A6"/>
    <w:rsid w:val="00497373"/>
    <w:rsid w:val="004A4A8F"/>
    <w:rsid w:val="004A58D2"/>
    <w:rsid w:val="004B2E12"/>
    <w:rsid w:val="004B6355"/>
    <w:rsid w:val="004F2F18"/>
    <w:rsid w:val="00510F45"/>
    <w:rsid w:val="00514731"/>
    <w:rsid w:val="00534647"/>
    <w:rsid w:val="0053523F"/>
    <w:rsid w:val="005378E9"/>
    <w:rsid w:val="00537EB5"/>
    <w:rsid w:val="005409AC"/>
    <w:rsid w:val="005511C7"/>
    <w:rsid w:val="00557B53"/>
    <w:rsid w:val="00571D28"/>
    <w:rsid w:val="0057267C"/>
    <w:rsid w:val="00572C85"/>
    <w:rsid w:val="00574A2D"/>
    <w:rsid w:val="00585464"/>
    <w:rsid w:val="0059077F"/>
    <w:rsid w:val="005927CC"/>
    <w:rsid w:val="005A369F"/>
    <w:rsid w:val="005B4B89"/>
    <w:rsid w:val="005C69FF"/>
    <w:rsid w:val="005E7700"/>
    <w:rsid w:val="00620425"/>
    <w:rsid w:val="006273E3"/>
    <w:rsid w:val="0063233B"/>
    <w:rsid w:val="006C45C6"/>
    <w:rsid w:val="006C5197"/>
    <w:rsid w:val="007128B6"/>
    <w:rsid w:val="00755AF9"/>
    <w:rsid w:val="007628D7"/>
    <w:rsid w:val="007733B1"/>
    <w:rsid w:val="00792D9A"/>
    <w:rsid w:val="007B1BD0"/>
    <w:rsid w:val="007D7966"/>
    <w:rsid w:val="007D7F30"/>
    <w:rsid w:val="007F1882"/>
    <w:rsid w:val="007F7848"/>
    <w:rsid w:val="00817728"/>
    <w:rsid w:val="008434BE"/>
    <w:rsid w:val="00864127"/>
    <w:rsid w:val="008A351F"/>
    <w:rsid w:val="008B4AB9"/>
    <w:rsid w:val="008B6475"/>
    <w:rsid w:val="008C5930"/>
    <w:rsid w:val="008D6306"/>
    <w:rsid w:val="008D7866"/>
    <w:rsid w:val="008E20B6"/>
    <w:rsid w:val="008F5554"/>
    <w:rsid w:val="00917DE5"/>
    <w:rsid w:val="00933183"/>
    <w:rsid w:val="0095543B"/>
    <w:rsid w:val="0096476E"/>
    <w:rsid w:val="00971536"/>
    <w:rsid w:val="00981289"/>
    <w:rsid w:val="009D4001"/>
    <w:rsid w:val="009D6BD2"/>
    <w:rsid w:val="009D75EF"/>
    <w:rsid w:val="00A0474F"/>
    <w:rsid w:val="00A238F7"/>
    <w:rsid w:val="00A347CF"/>
    <w:rsid w:val="00A35A72"/>
    <w:rsid w:val="00A438BB"/>
    <w:rsid w:val="00A6621B"/>
    <w:rsid w:val="00A7247E"/>
    <w:rsid w:val="00A76E77"/>
    <w:rsid w:val="00A824DC"/>
    <w:rsid w:val="00AB36A4"/>
    <w:rsid w:val="00AE00A5"/>
    <w:rsid w:val="00AE3A21"/>
    <w:rsid w:val="00B04497"/>
    <w:rsid w:val="00B06B05"/>
    <w:rsid w:val="00B14286"/>
    <w:rsid w:val="00B25083"/>
    <w:rsid w:val="00B255A0"/>
    <w:rsid w:val="00B26A78"/>
    <w:rsid w:val="00B47A13"/>
    <w:rsid w:val="00B62D88"/>
    <w:rsid w:val="00B7421E"/>
    <w:rsid w:val="00B96C60"/>
    <w:rsid w:val="00BA1AC2"/>
    <w:rsid w:val="00BA24E2"/>
    <w:rsid w:val="00BA3C27"/>
    <w:rsid w:val="00BA788F"/>
    <w:rsid w:val="00BB46A8"/>
    <w:rsid w:val="00BC4FFE"/>
    <w:rsid w:val="00C3336C"/>
    <w:rsid w:val="00C620A0"/>
    <w:rsid w:val="00C65329"/>
    <w:rsid w:val="00C700AE"/>
    <w:rsid w:val="00CB11EA"/>
    <w:rsid w:val="00CB51C4"/>
    <w:rsid w:val="00CC32FA"/>
    <w:rsid w:val="00CD51C0"/>
    <w:rsid w:val="00CE5855"/>
    <w:rsid w:val="00D14B48"/>
    <w:rsid w:val="00D378D6"/>
    <w:rsid w:val="00D93E61"/>
    <w:rsid w:val="00D95E16"/>
    <w:rsid w:val="00DA5426"/>
    <w:rsid w:val="00DB7A67"/>
    <w:rsid w:val="00DC14DB"/>
    <w:rsid w:val="00DD0721"/>
    <w:rsid w:val="00DD4D0E"/>
    <w:rsid w:val="00DD601F"/>
    <w:rsid w:val="00DD611E"/>
    <w:rsid w:val="00DE3EF0"/>
    <w:rsid w:val="00E03819"/>
    <w:rsid w:val="00E054BD"/>
    <w:rsid w:val="00E702DF"/>
    <w:rsid w:val="00E83411"/>
    <w:rsid w:val="00EC2A7A"/>
    <w:rsid w:val="00F341ED"/>
    <w:rsid w:val="00F36152"/>
    <w:rsid w:val="00F4086A"/>
    <w:rsid w:val="00F458C9"/>
    <w:rsid w:val="00F4689D"/>
    <w:rsid w:val="00FA7CF4"/>
    <w:rsid w:val="00FC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1F7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45C6"/>
    <w:pPr>
      <w:spacing w:before="30" w:after="30" w:line="240" w:lineRule="exact"/>
      <w:ind w:left="360" w:hanging="360"/>
    </w:pPr>
    <w:rPr>
      <w:rFonts w:ascii="Poppins" w:hAnsi="Poppins" w:cs="Poppin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5C6"/>
    <w:pPr>
      <w:keepNext/>
      <w:keepLines/>
      <w:shd w:val="clear" w:color="auto" w:fill="C00000" w:themeFill="text2"/>
      <w:spacing w:before="120" w:after="120" w:line="320" w:lineRule="exact"/>
      <w:contextualSpacing/>
      <w:outlineLvl w:val="0"/>
    </w:pPr>
    <w:rPr>
      <w:rFonts w:eastAsiaTheme="majorEastAsia" w:cstheme="majorBidi"/>
      <w:b/>
      <w:bCs/>
      <w:caps/>
      <w:color w:val="FFFFFF" w:themeColor="background1"/>
      <w:spacing w:val="-10"/>
      <w:sz w:val="28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243A0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F1882"/>
    <w:pPr>
      <w:spacing w:after="300"/>
      <w:contextualSpacing/>
    </w:pPr>
    <w:rPr>
      <w:rFonts w:ascii="Arial Black" w:eastAsiaTheme="majorEastAsia" w:hAnsi="Arial Black" w:cstheme="majorBidi"/>
      <w:noProof/>
      <w:color w:val="990000" w:themeColor="text2" w:themeShade="CC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1882"/>
    <w:rPr>
      <w:rFonts w:ascii="Arial Black" w:eastAsiaTheme="majorEastAsia" w:hAnsi="Arial Black" w:cstheme="majorBidi"/>
      <w:noProof/>
      <w:color w:val="990000" w:themeColor="text2" w:themeShade="CC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C45C6"/>
    <w:rPr>
      <w:rFonts w:ascii="Poppins" w:eastAsiaTheme="majorEastAsia" w:hAnsi="Poppins" w:cstheme="majorBidi"/>
      <w:b/>
      <w:bCs/>
      <w:caps/>
      <w:color w:val="FFFFFF" w:themeColor="background1"/>
      <w:spacing w:val="-10"/>
      <w:sz w:val="28"/>
      <w:szCs w:val="32"/>
      <w:shd w:val="clear" w:color="auto" w:fill="C00000" w:themeFill="text2"/>
    </w:rPr>
  </w:style>
  <w:style w:type="paragraph" w:customStyle="1" w:styleId="title2">
    <w:name w:val="title 2"/>
    <w:basedOn w:val="Title"/>
    <w:rsid w:val="00B25083"/>
    <w:pPr>
      <w:spacing w:after="240" w:line="680" w:lineRule="exact"/>
    </w:pPr>
    <w:rPr>
      <w:sz w:val="72"/>
    </w:rPr>
  </w:style>
  <w:style w:type="paragraph" w:customStyle="1" w:styleId="checkbox">
    <w:name w:val="checkbox"/>
    <w:basedOn w:val="Normal"/>
    <w:qFormat/>
    <w:rsid w:val="005511C7"/>
  </w:style>
  <w:style w:type="paragraph" w:customStyle="1" w:styleId="Largetext">
    <w:name w:val="Large text"/>
    <w:qFormat/>
    <w:rsid w:val="00370DF1"/>
    <w:pPr>
      <w:spacing w:after="280"/>
    </w:pPr>
    <w:rPr>
      <w:b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semiHidden/>
    <w:rsid w:val="00BA24E2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7EB5"/>
    <w:rPr>
      <w:sz w:val="22"/>
    </w:rPr>
  </w:style>
  <w:style w:type="paragraph" w:styleId="Footer">
    <w:name w:val="footer"/>
    <w:basedOn w:val="Normal"/>
    <w:link w:val="FooterChar"/>
    <w:uiPriority w:val="99"/>
    <w:semiHidden/>
    <w:rsid w:val="00BA24E2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7EB5"/>
    <w:rPr>
      <w:sz w:val="22"/>
    </w:rPr>
  </w:style>
  <w:style w:type="character" w:styleId="PlaceholderText">
    <w:name w:val="Placeholder Text"/>
    <w:basedOn w:val="DefaultParagraphFont"/>
    <w:semiHidden/>
    <w:rsid w:val="00537EB5"/>
    <w:rPr>
      <w:color w:val="808080"/>
    </w:rPr>
  </w:style>
  <w:style w:type="character" w:styleId="Hyperlink">
    <w:name w:val="Hyperlink"/>
    <w:basedOn w:val="DefaultParagraphFont"/>
    <w:semiHidden/>
    <w:rsid w:val="00A0474F"/>
    <w:rPr>
      <w:color w:val="7F7F7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74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4364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4364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43648"/>
    <w:rPr>
      <w:rFonts w:ascii="Poppins" w:hAnsi="Poppins" w:cs="Poppins"/>
      <w:sz w:val="20"/>
      <w:szCs w:val="20"/>
    </w:rPr>
  </w:style>
  <w:style w:type="character" w:customStyle="1" w:styleId="cf01">
    <w:name w:val="cf01"/>
    <w:basedOn w:val="DefaultParagraphFont"/>
    <w:rsid w:val="0004364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heleague.coop/education-events/events-find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heleague.coop/education-events/events-finde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heleague.coop/education-events/events-finde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heleague.coop/education-events/events-find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urphy\AppData\Roaming\Microsoft\Templates\Bike%20commuting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55EBBB226246CD9705DABD7BCA8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1191B-865F-45F3-B76F-EB4E92CDE5F5}"/>
      </w:docPartPr>
      <w:docPartBody>
        <w:p w:rsidR="00F739AF" w:rsidRDefault="00795612">
          <w:pPr>
            <w:pStyle w:val="8755EBBB226246CD9705DABD7BCA8801"/>
          </w:pPr>
          <w:r w:rsidRPr="001C462E">
            <w:t>CHECKLIST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12"/>
    <w:rsid w:val="00795612"/>
    <w:rsid w:val="00B564DA"/>
    <w:rsid w:val="00F7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300"/>
      <w:contextualSpacing/>
    </w:pPr>
    <w:rPr>
      <w:rFonts w:ascii="Arial Black" w:eastAsiaTheme="majorEastAsia" w:hAnsi="Arial Black" w:cstheme="majorBidi"/>
      <w:noProof/>
      <w:color w:val="364354" w:themeColor="text2" w:themeShade="CC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 Black" w:eastAsiaTheme="majorEastAsia" w:hAnsi="Arial Black" w:cstheme="majorBidi"/>
      <w:noProof/>
      <w:color w:val="364354" w:themeColor="text2" w:themeShade="CC"/>
      <w:kern w:val="28"/>
      <w:sz w:val="52"/>
      <w:szCs w:val="52"/>
    </w:rPr>
  </w:style>
  <w:style w:type="paragraph" w:customStyle="1" w:styleId="8755EBBB226246CD9705DABD7BCA8801">
    <w:name w:val="8755EBBB226246CD9705DABD7BCA88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ysClr val="window" lastClr="FFFFFF"/>
      </a:lt1>
      <a:dk2>
        <a:srgbClr val="C00000"/>
      </a:dk2>
      <a:lt2>
        <a:srgbClr val="EBEBEB"/>
      </a:lt2>
      <a:accent1>
        <a:srgbClr val="801E1B"/>
      </a:accent1>
      <a:accent2>
        <a:srgbClr val="C00000"/>
      </a:accent2>
      <a:accent3>
        <a:srgbClr val="EFC519"/>
      </a:accent3>
      <a:accent4>
        <a:srgbClr val="F03C01"/>
      </a:accent4>
      <a:accent5>
        <a:srgbClr val="FBDF91"/>
      </a:accent5>
      <a:accent6>
        <a:srgbClr val="2A8E57"/>
      </a:accent6>
      <a:hlink>
        <a:srgbClr val="7F7F7F"/>
      </a:hlink>
      <a:folHlink>
        <a:srgbClr val="4560E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6e55fbeb-4f48-46ea-90c2-00f4a1c212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C16BE41C0F343939A9EF793C794BF" ma:contentTypeVersion="13" ma:contentTypeDescription="Create a new document." ma:contentTypeScope="" ma:versionID="73daa620338a7a7da9c0757fa226af66">
  <xsd:schema xmlns:xsd="http://www.w3.org/2001/XMLSchema" xmlns:xs="http://www.w3.org/2001/XMLSchema" xmlns:p="http://schemas.microsoft.com/office/2006/metadata/properties" xmlns:ns3="2c87cf37-329f-420e-b652-c3cf68d75fa5" xmlns:ns4="6e55fbeb-4f48-46ea-90c2-00f4a1c2128a" targetNamespace="http://schemas.microsoft.com/office/2006/metadata/properties" ma:root="true" ma:fieldsID="922b320d4133cbbfecd37e155f704c51" ns3:_="" ns4:_="">
    <xsd:import namespace="2c87cf37-329f-420e-b652-c3cf68d75fa5"/>
    <xsd:import namespace="6e55fbeb-4f48-46ea-90c2-00f4a1c2128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7cf37-329f-420e-b652-c3cf68d75f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fbeb-4f48-46ea-90c2-00f4a1c21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2F7E72-FF8D-44B1-92B0-AC18492FDABA}">
  <ds:schemaRefs>
    <ds:schemaRef ds:uri="2c87cf37-329f-420e-b652-c3cf68d75fa5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e55fbeb-4f48-46ea-90c2-00f4a1c2128a"/>
  </ds:schemaRefs>
</ds:datastoreItem>
</file>

<file path=customXml/itemProps2.xml><?xml version="1.0" encoding="utf-8"?>
<ds:datastoreItem xmlns:ds="http://schemas.openxmlformats.org/officeDocument/2006/customXml" ds:itemID="{1E3A98F9-12C2-49D6-837F-AC740AF9E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821A06-96B8-4D92-97D8-A8C0A61C4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7cf37-329f-420e-b652-c3cf68d75fa5"/>
    <ds:schemaRef ds:uri="6e55fbeb-4f48-46ea-90c2-00f4a1c21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Bike commuting checklist</Template>
  <TotalTime>0</TotalTime>
  <Pages>2</Pages>
  <Words>470</Words>
  <Characters>2708</Characters>
  <Application>Microsoft Office Word</Application>
  <DocSecurity>0</DocSecurity>
  <Lines>107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2022-12-06T21:37:00Z</dcterms:created>
  <dcterms:modified xsi:type="dcterms:W3CDTF">2023-12-07T16:29:00Z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0x0101004C7C16BE41C0F343939A9EF793C794BF</vt:lpwstr>
  </property>
  <property fmtid="{D5CDD505-2E9C-101B-9397-08002B2CF9AE}" pid="3" name="GrammarlyDocumentId">
    <vt:lpwstr>d01063f0-0c75-442f-89c8-772b323061f0</vt:lpwstr>
  </property>
</Properties>
</file>